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  <w:vertAlign w:val="baseline"/>
        </w:rPr>
      </w:pPr>
      <w:r>
        <w:rPr>
          <w:rFonts w:hint="eastAsia"/>
          <w:b/>
          <w:bCs/>
          <w:sz w:val="32"/>
          <w:szCs w:val="32"/>
          <w:vertAlign w:val="baseline"/>
        </w:rPr>
        <w:t>基础教育学院学生活动领办申请审批表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315"/>
        <w:gridCol w:w="1020"/>
        <w:gridCol w:w="2160"/>
        <w:gridCol w:w="1155"/>
        <w:gridCol w:w="90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26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sz w:val="30"/>
                <w:szCs w:val="30"/>
                <w:vertAlign w:val="baseline"/>
              </w:rPr>
            </w:pPr>
            <w:bookmarkStart w:id="0" w:name="_GoBack"/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335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申报部门/班级</w:t>
            </w:r>
          </w:p>
        </w:tc>
        <w:tc>
          <w:tcPr>
            <w:tcW w:w="115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846" w:type="dxa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1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活动名称</w:t>
            </w:r>
          </w:p>
        </w:tc>
        <w:tc>
          <w:tcPr>
            <w:tcW w:w="7081" w:type="dxa"/>
            <w:gridSpan w:val="5"/>
          </w:tcPr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330" w:hRule="atLeast"/>
          <w:jc w:val="center"/>
        </w:trPr>
        <w:tc>
          <w:tcPr>
            <w:tcW w:w="1441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活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动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方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案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7081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本活动需包含活动主题、活动目的、参与对象、安全保障、经费预算（须附明细）等）</w:t>
            </w: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  <w:p>
            <w:pPr>
              <w:numPr>
                <w:ilvl w:val="0"/>
                <w:numId w:val="0"/>
              </w:numPr>
              <w:rPr>
                <w:sz w:val="30"/>
                <w:szCs w:val="3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6" w:hRule="atLeast"/>
          <w:jc w:val="center"/>
        </w:trPr>
        <w:tc>
          <w:tcPr>
            <w:tcW w:w="1441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学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院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eastAsiaTheme="minorEastAsia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见</w:t>
            </w:r>
          </w:p>
        </w:tc>
        <w:tc>
          <w:tcPr>
            <w:tcW w:w="7081" w:type="dxa"/>
            <w:gridSpan w:val="5"/>
          </w:tcPr>
          <w:p>
            <w:pPr>
              <w:numPr>
                <w:ilvl w:val="0"/>
                <w:numId w:val="0"/>
              </w:num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firstLine="3300" w:firstLineChars="1100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（盖章）：</w:t>
            </w:r>
          </w:p>
        </w:tc>
      </w:tr>
      <w:bookmarkEnd w:id="0"/>
    </w:tbl>
    <w:p>
      <w:pPr>
        <w:numPr>
          <w:ilvl w:val="0"/>
          <w:numId w:val="0"/>
        </w:numPr>
        <w:rPr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备注：此表一式两份，院长、负责人各保存一份.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80BD1"/>
    <w:rsid w:val="01D23CCE"/>
    <w:rsid w:val="20480766"/>
    <w:rsid w:val="5E700492"/>
    <w:rsid w:val="6158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2021-10-08T08:22:00Z</dcterms:created>
  <dc:creator>Administrator</dc:creator>
  <cp:lastModifiedBy>hnyz</cp:lastModifiedBy>
  <cp:lastPrinted>2021-10-13T06:42:00Z</cp:lastPrinted>
  <dcterms:modified xsi:type="dcterms:W3CDTF">2021-11-01T00:25:31Z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9C87E6AEA387403EA20848CDCD437E3D</vt:lpwstr>
  </property>
</Properties>
</file>